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970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518"/>
        <w:gridCol w:w="4128"/>
        <w:gridCol w:w="4324"/>
      </w:tblGrid>
      <w:tr w:rsidR="00C33C61" w:rsidTr="00D81A44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12970" w:type="dxa"/>
            <w:gridSpan w:val="3"/>
          </w:tcPr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Standard 3: </w:t>
            </w:r>
          </w:p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Second Grade </w:t>
            </w:r>
          </w:p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Self, School, and Community </w:t>
            </w:r>
          </w:p>
        </w:tc>
      </w:tr>
      <w:tr w:rsidR="00C33C61" w:rsidTr="00D81A4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18" w:type="dxa"/>
          </w:tcPr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Students will use geographic terms and tools. </w:t>
            </w:r>
          </w:p>
        </w:tc>
        <w:tc>
          <w:tcPr>
            <w:tcW w:w="4128" w:type="dxa"/>
          </w:tcPr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Students will use geographic tools to demonstrate how symbols and models are used to represent features of the school, the neighborhood, and the real world. </w:t>
            </w:r>
          </w:p>
        </w:tc>
        <w:tc>
          <w:tcPr>
            <w:tcW w:w="4324" w:type="dxa"/>
          </w:tcPr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Students will use geographic tools and skills to locate and describe places on earth. </w:t>
            </w:r>
          </w:p>
        </w:tc>
      </w:tr>
      <w:tr w:rsidR="00C33C61" w:rsidTr="00D81A44">
        <w:tblPrEx>
          <w:tblCellMar>
            <w:top w:w="0" w:type="dxa"/>
            <w:bottom w:w="0" w:type="dxa"/>
          </w:tblCellMar>
        </w:tblPrEx>
        <w:trPr>
          <w:trHeight w:val="1209"/>
        </w:trPr>
        <w:tc>
          <w:tcPr>
            <w:tcW w:w="4518" w:type="dxa"/>
          </w:tcPr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Objective 1: Identify geographic terms that describe their surroundings. </w:t>
            </w:r>
          </w:p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a. Locate objects in the classroom using the terms near/far, left/right, behind/ in front, and up/down. </w:t>
            </w:r>
          </w:p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b. Identify and describe physical features (e.g., mountain/hill, lake/ocean, river, and road/highway). </w:t>
            </w:r>
          </w:p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c. Make a simple map (e.g., home, home to school, classroom,). </w:t>
            </w:r>
          </w:p>
          <w:p w:rsidR="00C33C61" w:rsidRDefault="00C33C61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4128" w:type="dxa"/>
          </w:tcPr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Objective 1: Identify and use geographic terms and tools. </w:t>
            </w:r>
          </w:p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a. Use a compass to locate cardinal directions. </w:t>
            </w:r>
          </w:p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b. Identify the equator and north and south poles. </w:t>
            </w:r>
          </w:p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c. Identify Utah on a variety of maps and on a globe. </w:t>
            </w:r>
          </w:p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d. Identify the United States on a variety of maps and on a globe. </w:t>
            </w:r>
          </w:p>
          <w:p w:rsidR="00C33C61" w:rsidRDefault="00C33C61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4324" w:type="dxa"/>
          </w:tcPr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Objective 1: Identify common symbols and physical features of a community, and explain how they affect people’s activities in that area. </w:t>
            </w:r>
          </w:p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a. Identify community traffic signs and symbols, and know their meanings (e.g., stop sign, hazard symbols, pedestrian crossing, bike route, recreational, blind or deaf child signs). </w:t>
            </w:r>
          </w:p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b. Describe how geographic aspects of the area affect a community and influence culture (e.g., river, mountain, and desert). </w:t>
            </w:r>
          </w:p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c. Describe ways in which people have modified the physical environment in a community (e.g., building roads, clearing land for homes, and mining). </w:t>
            </w:r>
          </w:p>
          <w:p w:rsidR="00C33C61" w:rsidRDefault="00C33C61">
            <w:pPr>
              <w:pStyle w:val="Default"/>
              <w:rPr>
                <w:sz w:val="16"/>
                <w:szCs w:val="16"/>
              </w:rPr>
            </w:pPr>
          </w:p>
        </w:tc>
      </w:tr>
      <w:tr w:rsidR="00C33C61" w:rsidTr="00D81A44">
        <w:tblPrEx>
          <w:tblCellMar>
            <w:top w:w="0" w:type="dxa"/>
            <w:bottom w:w="0" w:type="dxa"/>
          </w:tblCellMar>
        </w:tblPrEx>
        <w:trPr>
          <w:trHeight w:val="1301"/>
        </w:trPr>
        <w:tc>
          <w:tcPr>
            <w:tcW w:w="4518" w:type="dxa"/>
          </w:tcPr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Objective 2: Describe the purpose of a map or a globe. </w:t>
            </w:r>
          </w:p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a. Identify maps and globes. </w:t>
            </w:r>
          </w:p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b. Distinguish between land and water on maps and globes. </w:t>
            </w:r>
          </w:p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c. Determine a location by using terms such as near/far, up/down, right/left. </w:t>
            </w:r>
          </w:p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d. Identify cardinal directions on a map. </w:t>
            </w:r>
          </w:p>
          <w:p w:rsidR="00C33C61" w:rsidRDefault="00C33C61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4128" w:type="dxa"/>
          </w:tcPr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Objective 2: Recognize and use a map or a globe. </w:t>
            </w:r>
          </w:p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a. Create a map showing important sites or landmarks on a school or community (i.e., firehouse, city hall, churches). </w:t>
            </w:r>
          </w:p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b. Locate physical features (i.e. continents, oceans, rivers, lakes), and man-made features (equator, North and South poles, countries) on a map and on a globe. </w:t>
            </w:r>
          </w:p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c. Identify the compass rose and cardinal directions on a map and on a globe </w:t>
            </w:r>
          </w:p>
          <w:p w:rsidR="00C33C61" w:rsidRDefault="00C33C61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4324" w:type="dxa"/>
          </w:tcPr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Objective 2: Demonstrate geographic skills on a map and a globe.</w:t>
            </w:r>
          </w:p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a. Identify and use information on a map and on a globe (e.g., map key or legend, simple grid systems, physical features, compass rose). </w:t>
            </w:r>
          </w:p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b. Compare and contrast the difference between maps and globes. </w:t>
            </w:r>
          </w:p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c. Locate your city, the State of Utah, and the United States on a variety of maps or on a globe. </w:t>
            </w:r>
          </w:p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d. Locate and label the following on a map or a globe: the seven continents, the five oceans, the poles, and the equator. </w:t>
            </w:r>
          </w:p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e. Using a map or a globe, link cultures/nationalities within your community to their place of origin. </w:t>
            </w:r>
          </w:p>
          <w:p w:rsidR="00C33C61" w:rsidRDefault="00C33C61">
            <w:pPr>
              <w:pStyle w:val="Default"/>
              <w:rPr>
                <w:sz w:val="16"/>
                <w:szCs w:val="16"/>
              </w:rPr>
            </w:pPr>
          </w:p>
        </w:tc>
      </w:tr>
      <w:tr w:rsidR="00C33C61" w:rsidTr="00D81A44">
        <w:tblPrEx>
          <w:tblCellMar>
            <w:top w:w="0" w:type="dxa"/>
            <w:bottom w:w="0" w:type="dxa"/>
          </w:tblCellMar>
        </w:tblPrEx>
        <w:trPr>
          <w:trHeight w:val="945"/>
        </w:trPr>
        <w:tc>
          <w:tcPr>
            <w:tcW w:w="4518" w:type="dxa"/>
          </w:tcPr>
          <w:p w:rsidR="00C33C61" w:rsidRDefault="00C33C61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4128" w:type="dxa"/>
          </w:tcPr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Social Studies Vocabulary Students Should Know and Use: </w:t>
            </w:r>
            <w:r>
              <w:rPr>
                <w:sz w:val="16"/>
                <w:szCs w:val="16"/>
              </w:rPr>
              <w:t xml:space="preserve">compass, cardinal directions, equator, north pole, south pole, physical features, compass rose, landmark </w:t>
            </w:r>
          </w:p>
        </w:tc>
        <w:tc>
          <w:tcPr>
            <w:tcW w:w="4324" w:type="dxa"/>
          </w:tcPr>
          <w:p w:rsidR="00C33C61" w:rsidRDefault="00C33C61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Social Studies Vocabulary Students Should Know and Use: </w:t>
            </w:r>
            <w:r>
              <w:rPr>
                <w:sz w:val="16"/>
                <w:szCs w:val="16"/>
              </w:rPr>
              <w:t>traffic sign, modify, environment, map key/legend, continent, ocean, the poles, equator, origin, river, mountain, desert, grid, Utah, United States</w:t>
            </w:r>
          </w:p>
        </w:tc>
      </w:tr>
    </w:tbl>
    <w:p w:rsidR="00A4670B" w:rsidRDefault="00A4670B"/>
    <w:sectPr w:rsidR="00A4670B" w:rsidSect="00D81A4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33C61"/>
    <w:rsid w:val="00733221"/>
    <w:rsid w:val="00A4670B"/>
    <w:rsid w:val="00C33C61"/>
    <w:rsid w:val="00D556EC"/>
    <w:rsid w:val="00D81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7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33C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481</Words>
  <Characters>2742</Characters>
  <Application>Microsoft Office Word</Application>
  <DocSecurity>0</DocSecurity>
  <Lines>22</Lines>
  <Paragraphs>6</Paragraphs>
  <ScaleCrop>false</ScaleCrop>
  <Company> </Company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jeanne.smith</dc:creator>
  <cp:keywords/>
  <dc:description/>
  <cp:lastModifiedBy>jeanne.smith</cp:lastModifiedBy>
  <cp:revision>2</cp:revision>
  <dcterms:created xsi:type="dcterms:W3CDTF">2011-10-14T20:37:00Z</dcterms:created>
  <dcterms:modified xsi:type="dcterms:W3CDTF">2011-10-14T20:41:00Z</dcterms:modified>
</cp:coreProperties>
</file>